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6041" w:rsidRPr="00465F58" w:rsidRDefault="00666041" w:rsidP="00465F58">
      <w:pPr>
        <w:spacing w:line="480" w:lineRule="auto"/>
        <w:rPr>
          <w:rFonts w:ascii="Times New Roman" w:hAnsi="Times New Roman" w:cs="Times New Roman"/>
          <w:sz w:val="24"/>
          <w:szCs w:val="24"/>
        </w:rPr>
      </w:pPr>
    </w:p>
    <w:p w:rsidR="00314A3B" w:rsidRPr="00465F58" w:rsidRDefault="00314A3B" w:rsidP="00465F58">
      <w:pPr>
        <w:pStyle w:val="ListParagraph"/>
        <w:spacing w:line="480" w:lineRule="auto"/>
        <w:rPr>
          <w:rFonts w:ascii="Times New Roman" w:hAnsi="Times New Roman" w:cs="Times New Roman"/>
          <w:sz w:val="24"/>
          <w:szCs w:val="24"/>
        </w:rPr>
      </w:pPr>
    </w:p>
    <w:p w:rsidR="00314A3B" w:rsidRPr="00465F58" w:rsidRDefault="00314A3B" w:rsidP="00465F58">
      <w:pPr>
        <w:pStyle w:val="ListParagraph"/>
        <w:spacing w:line="480" w:lineRule="auto"/>
        <w:rPr>
          <w:rFonts w:ascii="Times New Roman" w:hAnsi="Times New Roman" w:cs="Times New Roman"/>
          <w:sz w:val="24"/>
          <w:szCs w:val="24"/>
        </w:rPr>
      </w:pPr>
    </w:p>
    <w:p w:rsidR="00314A3B" w:rsidRPr="00465F58" w:rsidRDefault="00314A3B" w:rsidP="00465F58">
      <w:pPr>
        <w:pStyle w:val="ListParagraph"/>
        <w:spacing w:line="480" w:lineRule="auto"/>
        <w:rPr>
          <w:rFonts w:ascii="Times New Roman" w:hAnsi="Times New Roman" w:cs="Times New Roman"/>
          <w:sz w:val="24"/>
          <w:szCs w:val="24"/>
        </w:rPr>
      </w:pPr>
    </w:p>
    <w:p w:rsidR="00314A3B" w:rsidRPr="00465F58" w:rsidRDefault="00C0426F" w:rsidP="00465F58">
      <w:pPr>
        <w:pStyle w:val="ListParagraph"/>
        <w:spacing w:line="480" w:lineRule="auto"/>
        <w:jc w:val="center"/>
        <w:rPr>
          <w:rFonts w:ascii="Times New Roman" w:hAnsi="Times New Roman" w:cs="Times New Roman"/>
          <w:b/>
          <w:sz w:val="24"/>
          <w:szCs w:val="24"/>
        </w:rPr>
      </w:pPr>
      <w:r w:rsidRPr="00465F58">
        <w:rPr>
          <w:rFonts w:ascii="Times New Roman" w:hAnsi="Times New Roman" w:cs="Times New Roman"/>
          <w:b/>
          <w:sz w:val="24"/>
          <w:szCs w:val="24"/>
        </w:rPr>
        <w:t>Planning a wedding</w:t>
      </w:r>
    </w:p>
    <w:p w:rsidR="00314A3B" w:rsidRPr="00465F58" w:rsidRDefault="00C0426F" w:rsidP="00465F58">
      <w:pPr>
        <w:pStyle w:val="ListParagraph"/>
        <w:spacing w:line="480" w:lineRule="auto"/>
        <w:jc w:val="center"/>
        <w:rPr>
          <w:rFonts w:ascii="Times New Roman" w:hAnsi="Times New Roman" w:cs="Times New Roman"/>
          <w:sz w:val="24"/>
          <w:szCs w:val="24"/>
        </w:rPr>
      </w:pPr>
      <w:r w:rsidRPr="00465F58">
        <w:rPr>
          <w:rFonts w:ascii="Times New Roman" w:hAnsi="Times New Roman" w:cs="Times New Roman"/>
          <w:sz w:val="24"/>
          <w:szCs w:val="24"/>
        </w:rPr>
        <w:t>Student Name</w:t>
      </w:r>
    </w:p>
    <w:p w:rsidR="00314A3B" w:rsidRPr="00465F58" w:rsidRDefault="00C0426F" w:rsidP="00465F58">
      <w:pPr>
        <w:pStyle w:val="ListParagraph"/>
        <w:spacing w:line="480" w:lineRule="auto"/>
        <w:jc w:val="center"/>
        <w:rPr>
          <w:rFonts w:ascii="Times New Roman" w:hAnsi="Times New Roman" w:cs="Times New Roman"/>
          <w:sz w:val="24"/>
          <w:szCs w:val="24"/>
        </w:rPr>
      </w:pPr>
      <w:r w:rsidRPr="00465F58">
        <w:rPr>
          <w:rFonts w:ascii="Times New Roman" w:hAnsi="Times New Roman" w:cs="Times New Roman"/>
          <w:sz w:val="24"/>
          <w:szCs w:val="24"/>
        </w:rPr>
        <w:t>Institution</w:t>
      </w:r>
    </w:p>
    <w:p w:rsidR="00314A3B" w:rsidRPr="00465F58" w:rsidRDefault="00C0426F" w:rsidP="00465F58">
      <w:pPr>
        <w:pStyle w:val="ListParagraph"/>
        <w:spacing w:line="480" w:lineRule="auto"/>
        <w:jc w:val="center"/>
        <w:rPr>
          <w:rFonts w:ascii="Times New Roman" w:hAnsi="Times New Roman" w:cs="Times New Roman"/>
          <w:sz w:val="24"/>
          <w:szCs w:val="24"/>
        </w:rPr>
      </w:pPr>
      <w:r w:rsidRPr="00465F58">
        <w:rPr>
          <w:rFonts w:ascii="Times New Roman" w:hAnsi="Times New Roman" w:cs="Times New Roman"/>
          <w:sz w:val="24"/>
          <w:szCs w:val="24"/>
        </w:rPr>
        <w:t>Course Name</w:t>
      </w:r>
    </w:p>
    <w:p w:rsidR="00314A3B" w:rsidRPr="00465F58" w:rsidRDefault="00C0426F" w:rsidP="00465F58">
      <w:pPr>
        <w:pStyle w:val="ListParagraph"/>
        <w:spacing w:line="480" w:lineRule="auto"/>
        <w:jc w:val="center"/>
        <w:rPr>
          <w:rFonts w:ascii="Times New Roman" w:hAnsi="Times New Roman" w:cs="Times New Roman"/>
          <w:sz w:val="24"/>
          <w:szCs w:val="24"/>
        </w:rPr>
      </w:pPr>
      <w:r w:rsidRPr="00465F58">
        <w:rPr>
          <w:rFonts w:ascii="Times New Roman" w:hAnsi="Times New Roman" w:cs="Times New Roman"/>
          <w:sz w:val="24"/>
          <w:szCs w:val="24"/>
        </w:rPr>
        <w:t>Instructor</w:t>
      </w:r>
    </w:p>
    <w:p w:rsidR="00314A3B" w:rsidRPr="00465F58" w:rsidRDefault="00C0426F" w:rsidP="00465F58">
      <w:pPr>
        <w:pStyle w:val="ListParagraph"/>
        <w:spacing w:line="480" w:lineRule="auto"/>
        <w:jc w:val="center"/>
        <w:rPr>
          <w:rFonts w:ascii="Times New Roman" w:hAnsi="Times New Roman" w:cs="Times New Roman"/>
          <w:sz w:val="24"/>
          <w:szCs w:val="24"/>
        </w:rPr>
      </w:pPr>
      <w:r w:rsidRPr="00465F58">
        <w:rPr>
          <w:rFonts w:ascii="Times New Roman" w:hAnsi="Times New Roman" w:cs="Times New Roman"/>
          <w:sz w:val="24"/>
          <w:szCs w:val="24"/>
        </w:rPr>
        <w:t>Due Date</w:t>
      </w:r>
    </w:p>
    <w:p w:rsidR="00314A3B" w:rsidRPr="00465F58" w:rsidRDefault="00314A3B" w:rsidP="00465F58">
      <w:pPr>
        <w:pStyle w:val="ListParagraph"/>
        <w:spacing w:line="480" w:lineRule="auto"/>
        <w:rPr>
          <w:rFonts w:ascii="Times New Roman" w:hAnsi="Times New Roman" w:cs="Times New Roman"/>
          <w:sz w:val="24"/>
          <w:szCs w:val="24"/>
        </w:rPr>
      </w:pPr>
    </w:p>
    <w:p w:rsidR="00314A3B" w:rsidRPr="00465F58" w:rsidRDefault="00314A3B" w:rsidP="00465F58">
      <w:pPr>
        <w:pStyle w:val="ListParagraph"/>
        <w:spacing w:line="480" w:lineRule="auto"/>
        <w:rPr>
          <w:rFonts w:ascii="Times New Roman" w:hAnsi="Times New Roman" w:cs="Times New Roman"/>
          <w:sz w:val="24"/>
          <w:szCs w:val="24"/>
        </w:rPr>
      </w:pPr>
    </w:p>
    <w:p w:rsidR="00314A3B" w:rsidRPr="00465F58" w:rsidRDefault="00314A3B" w:rsidP="00465F58">
      <w:pPr>
        <w:pStyle w:val="ListParagraph"/>
        <w:spacing w:line="480" w:lineRule="auto"/>
        <w:rPr>
          <w:rFonts w:ascii="Times New Roman" w:hAnsi="Times New Roman" w:cs="Times New Roman"/>
          <w:sz w:val="24"/>
          <w:szCs w:val="24"/>
        </w:rPr>
      </w:pPr>
    </w:p>
    <w:p w:rsidR="00314A3B" w:rsidRPr="00465F58" w:rsidRDefault="00314A3B" w:rsidP="00465F58">
      <w:pPr>
        <w:pStyle w:val="ListParagraph"/>
        <w:spacing w:line="480" w:lineRule="auto"/>
        <w:rPr>
          <w:rFonts w:ascii="Times New Roman" w:hAnsi="Times New Roman" w:cs="Times New Roman"/>
          <w:sz w:val="24"/>
          <w:szCs w:val="24"/>
        </w:rPr>
      </w:pPr>
    </w:p>
    <w:p w:rsidR="00314A3B" w:rsidRPr="00465F58" w:rsidRDefault="00314A3B" w:rsidP="00465F58">
      <w:pPr>
        <w:pStyle w:val="ListParagraph"/>
        <w:spacing w:line="480" w:lineRule="auto"/>
        <w:rPr>
          <w:rFonts w:ascii="Times New Roman" w:hAnsi="Times New Roman" w:cs="Times New Roman"/>
          <w:sz w:val="24"/>
          <w:szCs w:val="24"/>
        </w:rPr>
      </w:pPr>
    </w:p>
    <w:p w:rsidR="00314A3B" w:rsidRPr="00465F58" w:rsidRDefault="00314A3B" w:rsidP="00465F58">
      <w:pPr>
        <w:pStyle w:val="ListParagraph"/>
        <w:spacing w:line="480" w:lineRule="auto"/>
        <w:rPr>
          <w:rFonts w:ascii="Times New Roman" w:hAnsi="Times New Roman" w:cs="Times New Roman"/>
          <w:sz w:val="24"/>
          <w:szCs w:val="24"/>
        </w:rPr>
      </w:pPr>
    </w:p>
    <w:p w:rsidR="00314A3B" w:rsidRPr="00465F58" w:rsidRDefault="00314A3B" w:rsidP="00465F58">
      <w:pPr>
        <w:pStyle w:val="ListParagraph"/>
        <w:spacing w:line="480" w:lineRule="auto"/>
        <w:rPr>
          <w:rFonts w:ascii="Times New Roman" w:hAnsi="Times New Roman" w:cs="Times New Roman"/>
          <w:sz w:val="24"/>
          <w:szCs w:val="24"/>
        </w:rPr>
      </w:pPr>
    </w:p>
    <w:p w:rsidR="00314A3B" w:rsidRPr="00465F58" w:rsidRDefault="00314A3B" w:rsidP="00465F58">
      <w:pPr>
        <w:pStyle w:val="ListParagraph"/>
        <w:spacing w:line="480" w:lineRule="auto"/>
        <w:rPr>
          <w:rFonts w:ascii="Times New Roman" w:hAnsi="Times New Roman" w:cs="Times New Roman"/>
          <w:sz w:val="24"/>
          <w:szCs w:val="24"/>
        </w:rPr>
      </w:pPr>
    </w:p>
    <w:p w:rsidR="00314A3B" w:rsidRPr="00465F58" w:rsidRDefault="00314A3B" w:rsidP="00465F58">
      <w:pPr>
        <w:pStyle w:val="ListParagraph"/>
        <w:spacing w:line="480" w:lineRule="auto"/>
        <w:rPr>
          <w:rFonts w:ascii="Times New Roman" w:hAnsi="Times New Roman" w:cs="Times New Roman"/>
          <w:sz w:val="24"/>
          <w:szCs w:val="24"/>
        </w:rPr>
      </w:pPr>
    </w:p>
    <w:p w:rsidR="00314A3B" w:rsidRPr="00465F58" w:rsidRDefault="00314A3B" w:rsidP="00465F58">
      <w:pPr>
        <w:pStyle w:val="ListParagraph"/>
        <w:spacing w:line="480" w:lineRule="auto"/>
        <w:rPr>
          <w:rFonts w:ascii="Times New Roman" w:hAnsi="Times New Roman" w:cs="Times New Roman"/>
          <w:sz w:val="24"/>
          <w:szCs w:val="24"/>
        </w:rPr>
      </w:pPr>
    </w:p>
    <w:p w:rsidR="00314A3B" w:rsidRPr="00465F58" w:rsidRDefault="00314A3B" w:rsidP="00465F58">
      <w:pPr>
        <w:pStyle w:val="ListParagraph"/>
        <w:spacing w:line="480" w:lineRule="auto"/>
        <w:rPr>
          <w:rFonts w:ascii="Times New Roman" w:hAnsi="Times New Roman" w:cs="Times New Roman"/>
          <w:sz w:val="24"/>
          <w:szCs w:val="24"/>
        </w:rPr>
      </w:pPr>
    </w:p>
    <w:p w:rsidR="00314A3B" w:rsidRPr="00465F58" w:rsidRDefault="00314A3B" w:rsidP="00465F58">
      <w:pPr>
        <w:pStyle w:val="ListParagraph"/>
        <w:spacing w:line="480" w:lineRule="auto"/>
        <w:rPr>
          <w:rFonts w:ascii="Times New Roman" w:hAnsi="Times New Roman" w:cs="Times New Roman"/>
          <w:sz w:val="24"/>
          <w:szCs w:val="24"/>
        </w:rPr>
      </w:pPr>
    </w:p>
    <w:p w:rsidR="00314A3B" w:rsidRPr="00465F58" w:rsidRDefault="00314A3B" w:rsidP="00465F58">
      <w:pPr>
        <w:pStyle w:val="ListParagraph"/>
        <w:spacing w:line="480" w:lineRule="auto"/>
        <w:rPr>
          <w:rFonts w:ascii="Times New Roman" w:hAnsi="Times New Roman" w:cs="Times New Roman"/>
          <w:sz w:val="24"/>
          <w:szCs w:val="24"/>
        </w:rPr>
      </w:pPr>
    </w:p>
    <w:p w:rsidR="00314A3B" w:rsidRPr="00E444AC" w:rsidRDefault="00C0426F" w:rsidP="00E444AC">
      <w:pPr>
        <w:pStyle w:val="ListParagraph"/>
        <w:spacing w:line="480" w:lineRule="auto"/>
        <w:jc w:val="center"/>
        <w:rPr>
          <w:rFonts w:ascii="Times New Roman" w:hAnsi="Times New Roman" w:cs="Times New Roman"/>
          <w:b/>
          <w:sz w:val="24"/>
          <w:szCs w:val="24"/>
        </w:rPr>
      </w:pPr>
      <w:r w:rsidRPr="00E444AC">
        <w:rPr>
          <w:rFonts w:ascii="Times New Roman" w:hAnsi="Times New Roman" w:cs="Times New Roman"/>
          <w:b/>
          <w:sz w:val="24"/>
          <w:szCs w:val="24"/>
        </w:rPr>
        <w:lastRenderedPageBreak/>
        <w:t>Introduction</w:t>
      </w:r>
    </w:p>
    <w:p w:rsidR="00417D69" w:rsidRPr="00465F58" w:rsidRDefault="00C0426F" w:rsidP="00465F58">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ab/>
      </w:r>
      <w:r w:rsidR="00FC2444" w:rsidRPr="00465F58">
        <w:rPr>
          <w:rFonts w:ascii="Times New Roman" w:hAnsi="Times New Roman" w:cs="Times New Roman"/>
          <w:sz w:val="24"/>
          <w:szCs w:val="24"/>
        </w:rPr>
        <w:t xml:space="preserve">A project charter </w:t>
      </w:r>
      <w:r w:rsidR="00E444AC">
        <w:rPr>
          <w:rFonts w:ascii="Times New Roman" w:hAnsi="Times New Roman" w:cs="Times New Roman"/>
          <w:sz w:val="24"/>
          <w:szCs w:val="24"/>
        </w:rPr>
        <w:t>aims to outline</w:t>
      </w:r>
      <w:r w:rsidR="00FC2444" w:rsidRPr="00465F58">
        <w:rPr>
          <w:rFonts w:ascii="Times New Roman" w:hAnsi="Times New Roman" w:cs="Times New Roman"/>
          <w:sz w:val="24"/>
          <w:szCs w:val="24"/>
        </w:rPr>
        <w:t xml:space="preserve"> the process involved in a project and the desired result. Project planning is important because it gives the parties an overview of the requirements and any difficulties that the team might encounter and keep the project's timeline due</w:t>
      </w:r>
      <w:r w:rsidR="00E444AC">
        <w:rPr>
          <w:rFonts w:ascii="Times New Roman" w:hAnsi="Times New Roman" w:cs="Times New Roman"/>
          <w:sz w:val="24"/>
          <w:szCs w:val="24"/>
        </w:rPr>
        <w:t xml:space="preserve"> </w:t>
      </w:r>
      <w:r w:rsidR="00FC2444" w:rsidRPr="00465F58">
        <w:rPr>
          <w:rFonts w:ascii="Times New Roman" w:hAnsi="Times New Roman" w:cs="Times New Roman"/>
          <w:sz w:val="24"/>
          <w:szCs w:val="24"/>
        </w:rPr>
        <w:t>date.</w:t>
      </w:r>
      <w:r w:rsidR="002945E4" w:rsidRPr="00465F58">
        <w:rPr>
          <w:rFonts w:ascii="Times New Roman" w:hAnsi="Times New Roman" w:cs="Times New Roman"/>
          <w:sz w:val="24"/>
          <w:szCs w:val="24"/>
        </w:rPr>
        <w:t xml:space="preserve"> The steps involved in a project charter are as essential as the project's success, and following the steps faithfully ensures success and makes the project run smoothly. In what follows, I will explore son a weeding plan project charter and the steps involved to ensure a smooth, successful wedding plan and execution</w:t>
      </w:r>
      <w:r w:rsidR="00511E6B">
        <w:rPr>
          <w:rFonts w:ascii="Times New Roman" w:hAnsi="Times New Roman" w:cs="Times New Roman"/>
          <w:sz w:val="24"/>
          <w:szCs w:val="24"/>
        </w:rPr>
        <w:t xml:space="preserve"> </w:t>
      </w:r>
      <w:r w:rsidR="00511E6B" w:rsidRPr="00511E6B">
        <w:rPr>
          <w:rFonts w:ascii="Times New Roman" w:hAnsi="Times New Roman" w:cs="Times New Roman"/>
          <w:color w:val="333333"/>
          <w:sz w:val="24"/>
          <w:szCs w:val="24"/>
          <w:shd w:val="clear" w:color="auto" w:fill="FFFFFF"/>
        </w:rPr>
        <w:t>(Nutt, 1983)</w:t>
      </w:r>
      <w:r w:rsidR="002945E4" w:rsidRPr="00511E6B">
        <w:rPr>
          <w:rFonts w:ascii="Times New Roman" w:hAnsi="Times New Roman" w:cs="Times New Roman"/>
          <w:sz w:val="24"/>
          <w:szCs w:val="24"/>
        </w:rPr>
        <w:t>.</w:t>
      </w:r>
    </w:p>
    <w:p w:rsidR="00E67E1B" w:rsidRPr="00E444AC" w:rsidRDefault="00C0426F" w:rsidP="00B24CCB">
      <w:pPr>
        <w:pStyle w:val="ListParagraph"/>
        <w:spacing w:line="480" w:lineRule="auto"/>
        <w:jc w:val="center"/>
        <w:rPr>
          <w:rFonts w:ascii="Times New Roman" w:hAnsi="Times New Roman" w:cs="Times New Roman"/>
          <w:b/>
          <w:sz w:val="24"/>
          <w:szCs w:val="24"/>
        </w:rPr>
      </w:pPr>
      <w:r w:rsidRPr="00E444AC">
        <w:rPr>
          <w:rFonts w:ascii="Times New Roman" w:hAnsi="Times New Roman" w:cs="Times New Roman"/>
          <w:b/>
          <w:sz w:val="24"/>
          <w:szCs w:val="24"/>
        </w:rPr>
        <w:t>Description of the project</w:t>
      </w:r>
    </w:p>
    <w:p w:rsidR="00E67E1B" w:rsidRPr="00465F58" w:rsidRDefault="00C0426F" w:rsidP="00465F58">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ab/>
      </w:r>
      <w:r w:rsidRPr="00465F58">
        <w:rPr>
          <w:rFonts w:ascii="Times New Roman" w:hAnsi="Times New Roman" w:cs="Times New Roman"/>
          <w:sz w:val="24"/>
          <w:szCs w:val="24"/>
        </w:rPr>
        <w:t xml:space="preserve">A wedding </w:t>
      </w:r>
      <w:r w:rsidR="00E444AC" w:rsidRPr="00465F58">
        <w:rPr>
          <w:rFonts w:ascii="Times New Roman" w:hAnsi="Times New Roman" w:cs="Times New Roman"/>
          <w:sz w:val="24"/>
          <w:szCs w:val="24"/>
        </w:rPr>
        <w:t>plan</w:t>
      </w:r>
      <w:r w:rsidRPr="00465F58">
        <w:rPr>
          <w:rFonts w:ascii="Times New Roman" w:hAnsi="Times New Roman" w:cs="Times New Roman"/>
          <w:sz w:val="24"/>
          <w:szCs w:val="24"/>
        </w:rPr>
        <w:t xml:space="preserve"> is aimed at formulating a plan that will help all parties an experience to remember. This project will also give the planning team, and all the stakeholders involved to know their </w:t>
      </w:r>
      <w:r w:rsidR="00884857" w:rsidRPr="00465F58">
        <w:rPr>
          <w:rFonts w:ascii="Times New Roman" w:hAnsi="Times New Roman" w:cs="Times New Roman"/>
          <w:sz w:val="24"/>
          <w:szCs w:val="24"/>
        </w:rPr>
        <w:t>input</w:t>
      </w:r>
      <w:r w:rsidRPr="00465F58">
        <w:rPr>
          <w:rFonts w:ascii="Times New Roman" w:hAnsi="Times New Roman" w:cs="Times New Roman"/>
          <w:sz w:val="24"/>
          <w:szCs w:val="24"/>
        </w:rPr>
        <w:t xml:space="preserve"> in the planning and determine all the resources required to complete it.</w:t>
      </w:r>
      <w:r w:rsidR="00F00BAB" w:rsidRPr="00465F58">
        <w:rPr>
          <w:rFonts w:ascii="Times New Roman" w:hAnsi="Times New Roman" w:cs="Times New Roman"/>
          <w:sz w:val="24"/>
          <w:szCs w:val="24"/>
        </w:rPr>
        <w:t xml:space="preserve"> Planning is the crucial part, and the team needs to identify each member's roles and collectively merge the responsibilities.</w:t>
      </w:r>
      <w:r w:rsidR="008C0852" w:rsidRPr="00465F58">
        <w:rPr>
          <w:rFonts w:ascii="Times New Roman" w:hAnsi="Times New Roman" w:cs="Times New Roman"/>
          <w:sz w:val="24"/>
          <w:szCs w:val="24"/>
        </w:rPr>
        <w:t xml:space="preserve"> T</w:t>
      </w:r>
      <w:r w:rsidR="00F00BAB" w:rsidRPr="00465F58">
        <w:rPr>
          <w:rFonts w:ascii="Times New Roman" w:hAnsi="Times New Roman" w:cs="Times New Roman"/>
          <w:sz w:val="24"/>
          <w:szCs w:val="24"/>
        </w:rPr>
        <w:t>he</w:t>
      </w:r>
      <w:r w:rsidR="008C0852" w:rsidRPr="00465F58">
        <w:rPr>
          <w:rFonts w:ascii="Times New Roman" w:hAnsi="Times New Roman" w:cs="Times New Roman"/>
          <w:sz w:val="24"/>
          <w:szCs w:val="24"/>
        </w:rPr>
        <w:t xml:space="preserve"> </w:t>
      </w:r>
      <w:r w:rsidR="002B1E7D" w:rsidRPr="00465F58">
        <w:rPr>
          <w:rFonts w:ascii="Times New Roman" w:hAnsi="Times New Roman" w:cs="Times New Roman"/>
          <w:sz w:val="24"/>
          <w:szCs w:val="24"/>
        </w:rPr>
        <w:t>stakeholder’s</w:t>
      </w:r>
      <w:r w:rsidR="00F00BAB" w:rsidRPr="00465F58">
        <w:rPr>
          <w:rFonts w:ascii="Times New Roman" w:hAnsi="Times New Roman" w:cs="Times New Roman"/>
          <w:sz w:val="24"/>
          <w:szCs w:val="24"/>
        </w:rPr>
        <w:t xml:space="preserve"> opinions are most important, and this project considers their satisfaction as a priority.</w:t>
      </w:r>
      <w:r w:rsidR="008C0852" w:rsidRPr="00465F58">
        <w:rPr>
          <w:rFonts w:ascii="Times New Roman" w:hAnsi="Times New Roman" w:cs="Times New Roman"/>
          <w:sz w:val="24"/>
          <w:szCs w:val="24"/>
        </w:rPr>
        <w:t xml:space="preserve"> </w:t>
      </w:r>
      <w:r w:rsidR="0049556E" w:rsidRPr="00465F58">
        <w:rPr>
          <w:rFonts w:ascii="Times New Roman" w:hAnsi="Times New Roman" w:cs="Times New Roman"/>
          <w:sz w:val="24"/>
          <w:szCs w:val="24"/>
        </w:rPr>
        <w:t>Time is also of the essence, and the team should work considering the due dates.</w:t>
      </w:r>
    </w:p>
    <w:p w:rsidR="00970092" w:rsidRPr="00E444AC" w:rsidRDefault="00C0426F" w:rsidP="00B24CCB">
      <w:pPr>
        <w:pStyle w:val="ListParagraph"/>
        <w:spacing w:line="480" w:lineRule="auto"/>
        <w:jc w:val="center"/>
        <w:rPr>
          <w:rFonts w:ascii="Times New Roman" w:hAnsi="Times New Roman" w:cs="Times New Roman"/>
          <w:b/>
          <w:sz w:val="24"/>
          <w:szCs w:val="24"/>
        </w:rPr>
      </w:pPr>
      <w:r w:rsidRPr="00E444AC">
        <w:rPr>
          <w:rFonts w:ascii="Times New Roman" w:hAnsi="Times New Roman" w:cs="Times New Roman"/>
          <w:b/>
          <w:sz w:val="24"/>
          <w:szCs w:val="24"/>
        </w:rPr>
        <w:t>Key Human resources</w:t>
      </w:r>
    </w:p>
    <w:p w:rsidR="00970092" w:rsidRPr="00465F58" w:rsidRDefault="00C0426F" w:rsidP="00465F58">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ab/>
      </w:r>
      <w:r w:rsidRPr="00465F58">
        <w:rPr>
          <w:rFonts w:ascii="Times New Roman" w:hAnsi="Times New Roman" w:cs="Times New Roman"/>
          <w:sz w:val="24"/>
          <w:szCs w:val="24"/>
        </w:rPr>
        <w:t xml:space="preserve">A successful project highly depends on the collective efforts of the human resource involved. </w:t>
      </w:r>
      <w:r w:rsidR="00BF3A44" w:rsidRPr="00465F58">
        <w:rPr>
          <w:rFonts w:ascii="Times New Roman" w:hAnsi="Times New Roman" w:cs="Times New Roman"/>
          <w:sz w:val="24"/>
          <w:szCs w:val="24"/>
        </w:rPr>
        <w:t>The planning phase is the crucial part of the project plan, but having an executing team brings life the results.</w:t>
      </w:r>
      <w:r w:rsidR="00B043FC" w:rsidRPr="00465F58">
        <w:rPr>
          <w:rFonts w:ascii="Times New Roman" w:hAnsi="Times New Roman" w:cs="Times New Roman"/>
          <w:sz w:val="24"/>
          <w:szCs w:val="24"/>
        </w:rPr>
        <w:t xml:space="preserve"> The human resource inputs required in this project are the technical team, project sponsors, and the bridal and groom team.</w:t>
      </w:r>
      <w:r w:rsidR="00495394" w:rsidRPr="00465F58">
        <w:rPr>
          <w:rFonts w:ascii="Times New Roman" w:hAnsi="Times New Roman" w:cs="Times New Roman"/>
          <w:sz w:val="24"/>
          <w:szCs w:val="24"/>
        </w:rPr>
        <w:t xml:space="preserve"> Additional resources include; photography team, wedding cake, decorations, ceremony programs and invitations, the guest list, entertainment equipment, an entertainer</w:t>
      </w:r>
      <w:r w:rsidR="00EB5E46">
        <w:rPr>
          <w:rFonts w:ascii="Times New Roman" w:hAnsi="Times New Roman" w:cs="Times New Roman"/>
          <w:sz w:val="24"/>
          <w:szCs w:val="24"/>
        </w:rPr>
        <w:t xml:space="preserve">, the </w:t>
      </w:r>
      <w:r w:rsidR="00EB5E46">
        <w:rPr>
          <w:rFonts w:ascii="Times New Roman" w:hAnsi="Times New Roman" w:cs="Times New Roman"/>
          <w:sz w:val="24"/>
          <w:szCs w:val="24"/>
        </w:rPr>
        <w:lastRenderedPageBreak/>
        <w:t>venue</w:t>
      </w:r>
      <w:r w:rsidR="00495394" w:rsidRPr="00465F58">
        <w:rPr>
          <w:rFonts w:ascii="Times New Roman" w:hAnsi="Times New Roman" w:cs="Times New Roman"/>
          <w:sz w:val="24"/>
          <w:szCs w:val="24"/>
        </w:rPr>
        <w:t>, and wedding day transportation.</w:t>
      </w:r>
      <w:r w:rsidR="00EC32AC" w:rsidRPr="00465F58">
        <w:rPr>
          <w:rFonts w:ascii="Times New Roman" w:hAnsi="Times New Roman" w:cs="Times New Roman"/>
          <w:sz w:val="24"/>
          <w:szCs w:val="24"/>
        </w:rPr>
        <w:t xml:space="preserve"> These are the essential parties who are expected to coordinate, and any failure in a smooth wedding is blamed on either of them.</w:t>
      </w:r>
    </w:p>
    <w:p w:rsidR="00253C98" w:rsidRPr="00E444AC" w:rsidRDefault="00C0426F" w:rsidP="00B24CCB">
      <w:pPr>
        <w:pStyle w:val="ListParagraph"/>
        <w:spacing w:line="480" w:lineRule="auto"/>
        <w:jc w:val="center"/>
        <w:rPr>
          <w:rFonts w:ascii="Times New Roman" w:hAnsi="Times New Roman" w:cs="Times New Roman"/>
          <w:b/>
          <w:sz w:val="24"/>
          <w:szCs w:val="24"/>
        </w:rPr>
      </w:pPr>
      <w:r w:rsidRPr="00E444AC">
        <w:rPr>
          <w:rFonts w:ascii="Times New Roman" w:hAnsi="Times New Roman" w:cs="Times New Roman"/>
          <w:b/>
          <w:sz w:val="24"/>
          <w:szCs w:val="24"/>
        </w:rPr>
        <w:t>Schedules and budgets</w:t>
      </w:r>
    </w:p>
    <w:p w:rsidR="00AD5D5C" w:rsidRPr="00465F58" w:rsidRDefault="00C0426F" w:rsidP="00465F58">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ab/>
      </w:r>
      <w:r w:rsidR="00683F26" w:rsidRPr="00465F58">
        <w:rPr>
          <w:rFonts w:ascii="Times New Roman" w:hAnsi="Times New Roman" w:cs="Times New Roman"/>
          <w:sz w:val="24"/>
          <w:szCs w:val="24"/>
        </w:rPr>
        <w:t xml:space="preserve">The wedding date is six months, and the project should be within the timelines; no time </w:t>
      </w:r>
      <w:r w:rsidR="00884857" w:rsidRPr="00465F58">
        <w:rPr>
          <w:rFonts w:ascii="Times New Roman" w:hAnsi="Times New Roman" w:cs="Times New Roman"/>
          <w:sz w:val="24"/>
          <w:szCs w:val="24"/>
        </w:rPr>
        <w:t>extensions</w:t>
      </w:r>
      <w:r w:rsidR="00683F26" w:rsidRPr="00465F58">
        <w:rPr>
          <w:rFonts w:ascii="Times New Roman" w:hAnsi="Times New Roman" w:cs="Times New Roman"/>
          <w:sz w:val="24"/>
          <w:szCs w:val="24"/>
        </w:rPr>
        <w:t>.</w:t>
      </w:r>
      <w:r w:rsidR="00C828F4" w:rsidRPr="00465F58">
        <w:rPr>
          <w:rFonts w:ascii="Times New Roman" w:hAnsi="Times New Roman" w:cs="Times New Roman"/>
          <w:sz w:val="24"/>
          <w:szCs w:val="24"/>
        </w:rPr>
        <w:t xml:space="preserve"> The estimated budget is twelve thousand dollars; one hundred and fifty guests are expected. The budget is meant to ensure the guests are </w:t>
      </w:r>
      <w:r w:rsidR="00856F25" w:rsidRPr="00465F58">
        <w:rPr>
          <w:rFonts w:ascii="Times New Roman" w:hAnsi="Times New Roman" w:cs="Times New Roman"/>
          <w:sz w:val="24"/>
          <w:szCs w:val="24"/>
        </w:rPr>
        <w:t>satisfactorily</w:t>
      </w:r>
      <w:r w:rsidR="00C828F4" w:rsidRPr="00465F58">
        <w:rPr>
          <w:rFonts w:ascii="Times New Roman" w:hAnsi="Times New Roman" w:cs="Times New Roman"/>
          <w:sz w:val="24"/>
          <w:szCs w:val="24"/>
        </w:rPr>
        <w:t xml:space="preserve"> entertained during the occasion and incorporate all the ideas the bridal team had,</w:t>
      </w:r>
      <w:r w:rsidR="008F61CA" w:rsidRPr="00465F58">
        <w:rPr>
          <w:rFonts w:ascii="Times New Roman" w:hAnsi="Times New Roman" w:cs="Times New Roman"/>
          <w:sz w:val="24"/>
          <w:szCs w:val="24"/>
        </w:rPr>
        <w:t xml:space="preserve"> </w:t>
      </w:r>
      <w:r w:rsidR="00C828F4" w:rsidRPr="00465F58">
        <w:rPr>
          <w:rFonts w:ascii="Times New Roman" w:hAnsi="Times New Roman" w:cs="Times New Roman"/>
          <w:sz w:val="24"/>
          <w:szCs w:val="24"/>
        </w:rPr>
        <w:t xml:space="preserve">executed. </w:t>
      </w:r>
      <w:r w:rsidR="00291C3A" w:rsidRPr="00465F58">
        <w:rPr>
          <w:rFonts w:ascii="Times New Roman" w:hAnsi="Times New Roman" w:cs="Times New Roman"/>
          <w:sz w:val="24"/>
          <w:szCs w:val="24"/>
        </w:rPr>
        <w:t>This budget will ensure that all acquisi</w:t>
      </w:r>
      <w:r w:rsidR="00884857" w:rsidRPr="00465F58">
        <w:rPr>
          <w:rFonts w:ascii="Times New Roman" w:hAnsi="Times New Roman" w:cs="Times New Roman"/>
          <w:sz w:val="24"/>
          <w:szCs w:val="24"/>
        </w:rPr>
        <w:t>ti</w:t>
      </w:r>
      <w:r w:rsidR="00291C3A" w:rsidRPr="00465F58">
        <w:rPr>
          <w:rFonts w:ascii="Times New Roman" w:hAnsi="Times New Roman" w:cs="Times New Roman"/>
          <w:sz w:val="24"/>
          <w:szCs w:val="24"/>
        </w:rPr>
        <w:t>ons of any inputs remain within levels that we can accommodate.</w:t>
      </w:r>
      <w:r w:rsidR="001C32A0">
        <w:rPr>
          <w:rFonts w:ascii="Times New Roman" w:hAnsi="Times New Roman" w:cs="Times New Roman"/>
          <w:sz w:val="24"/>
          <w:szCs w:val="24"/>
        </w:rPr>
        <w:t xml:space="preserve"> </w:t>
      </w:r>
      <w:r w:rsidR="003C418C">
        <w:rPr>
          <w:rFonts w:ascii="Times New Roman" w:hAnsi="Times New Roman" w:cs="Times New Roman"/>
          <w:sz w:val="24"/>
          <w:szCs w:val="24"/>
        </w:rPr>
        <w:t xml:space="preserve">There is an allowable limit to an increase in the estimated cost that the team should keep in mind. </w:t>
      </w:r>
      <w:r w:rsidR="001C32A0">
        <w:rPr>
          <w:rFonts w:ascii="Times New Roman" w:hAnsi="Times New Roman" w:cs="Times New Roman"/>
          <w:sz w:val="24"/>
          <w:szCs w:val="24"/>
        </w:rPr>
        <w:t xml:space="preserve">In case of any adjustments to the planned costs of items or services, the team members should share the information to consult with the </w:t>
      </w:r>
      <w:r w:rsidR="003C418C">
        <w:rPr>
          <w:rFonts w:ascii="Times New Roman" w:hAnsi="Times New Roman" w:cs="Times New Roman"/>
          <w:sz w:val="24"/>
          <w:szCs w:val="24"/>
        </w:rPr>
        <w:t xml:space="preserve">team. </w:t>
      </w:r>
    </w:p>
    <w:p w:rsidR="00291C3A" w:rsidRPr="00E444AC" w:rsidRDefault="00C0426F" w:rsidP="00B24CCB">
      <w:pPr>
        <w:pStyle w:val="ListParagraph"/>
        <w:spacing w:line="480" w:lineRule="auto"/>
        <w:jc w:val="center"/>
        <w:rPr>
          <w:rFonts w:ascii="Times New Roman" w:hAnsi="Times New Roman" w:cs="Times New Roman"/>
          <w:b/>
          <w:sz w:val="24"/>
          <w:szCs w:val="24"/>
        </w:rPr>
      </w:pPr>
      <w:r w:rsidRPr="00E444AC">
        <w:rPr>
          <w:rFonts w:ascii="Times New Roman" w:hAnsi="Times New Roman" w:cs="Times New Roman"/>
          <w:b/>
          <w:sz w:val="24"/>
          <w:szCs w:val="24"/>
        </w:rPr>
        <w:t>Cost-benefit analysis</w:t>
      </w:r>
    </w:p>
    <w:p w:rsidR="00291C3A" w:rsidRPr="0024014F" w:rsidRDefault="00C0426F" w:rsidP="0024014F">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ab/>
      </w:r>
      <w:r w:rsidR="00B9155E" w:rsidRPr="00465F58">
        <w:rPr>
          <w:rFonts w:ascii="Times New Roman" w:hAnsi="Times New Roman" w:cs="Times New Roman"/>
          <w:sz w:val="24"/>
          <w:szCs w:val="24"/>
        </w:rPr>
        <w:t>Every project, no matter the planning, has some hitches and unexpected uncertainties. The uncertain risks involved in this project are poor weather, which might disrupt th</w:t>
      </w:r>
      <w:r w:rsidR="0074664F">
        <w:rPr>
          <w:rFonts w:ascii="Times New Roman" w:hAnsi="Times New Roman" w:cs="Times New Roman"/>
          <w:sz w:val="24"/>
          <w:szCs w:val="24"/>
        </w:rPr>
        <w:t xml:space="preserve">e guests' occasion so that </w:t>
      </w:r>
      <w:r w:rsidR="00B9155E" w:rsidRPr="00465F58">
        <w:rPr>
          <w:rFonts w:ascii="Times New Roman" w:hAnsi="Times New Roman" w:cs="Times New Roman"/>
          <w:sz w:val="24"/>
          <w:szCs w:val="24"/>
        </w:rPr>
        <w:t>venue organizers will beef up the security at the occasion,</w:t>
      </w:r>
      <w:r w:rsidR="00421559" w:rsidRPr="00465F58">
        <w:rPr>
          <w:rFonts w:ascii="Times New Roman" w:hAnsi="Times New Roman" w:cs="Times New Roman"/>
          <w:sz w:val="24"/>
          <w:szCs w:val="24"/>
        </w:rPr>
        <w:t xml:space="preserve"> and chances of an excess of guests invited. Therefore, there should be an allowance for food and drinks.</w:t>
      </w:r>
      <w:r w:rsidR="000B33E2" w:rsidRPr="00465F58">
        <w:rPr>
          <w:rFonts w:ascii="Times New Roman" w:hAnsi="Times New Roman" w:cs="Times New Roman"/>
          <w:sz w:val="24"/>
          <w:szCs w:val="24"/>
        </w:rPr>
        <w:t xml:space="preserve"> The project plan's benefit is that the budget versus the requirements for the wedding is in sync, and</w:t>
      </w:r>
      <w:bookmarkStart w:id="0" w:name="_GoBack"/>
      <w:bookmarkEnd w:id="0"/>
      <w:r w:rsidR="000B33E2" w:rsidRPr="00465F58">
        <w:rPr>
          <w:rFonts w:ascii="Times New Roman" w:hAnsi="Times New Roman" w:cs="Times New Roman"/>
          <w:sz w:val="24"/>
          <w:szCs w:val="24"/>
        </w:rPr>
        <w:t xml:space="preserve"> the team will accomplish the goals without financial strain, and the sp</w:t>
      </w:r>
      <w:r w:rsidR="00884857" w:rsidRPr="00465F58">
        <w:rPr>
          <w:rFonts w:ascii="Times New Roman" w:hAnsi="Times New Roman" w:cs="Times New Roman"/>
          <w:sz w:val="24"/>
          <w:szCs w:val="24"/>
        </w:rPr>
        <w:t>onsors will not have to dig deep</w:t>
      </w:r>
      <w:r w:rsidR="000B33E2" w:rsidRPr="00465F58">
        <w:rPr>
          <w:rFonts w:ascii="Times New Roman" w:hAnsi="Times New Roman" w:cs="Times New Roman"/>
          <w:sz w:val="24"/>
          <w:szCs w:val="24"/>
        </w:rPr>
        <w:t>er into their pockets</w:t>
      </w:r>
      <w:r w:rsidR="00511E6B">
        <w:rPr>
          <w:rFonts w:ascii="Times New Roman" w:hAnsi="Times New Roman" w:cs="Times New Roman"/>
          <w:sz w:val="24"/>
          <w:szCs w:val="24"/>
        </w:rPr>
        <w:t xml:space="preserve"> </w:t>
      </w:r>
      <w:r w:rsidR="00511E6B" w:rsidRPr="0024014F">
        <w:rPr>
          <w:rFonts w:ascii="Times New Roman" w:hAnsi="Times New Roman" w:cs="Times New Roman"/>
          <w:sz w:val="24"/>
          <w:szCs w:val="24"/>
        </w:rPr>
        <w:t>(Rooij, 2009)</w:t>
      </w:r>
      <w:r w:rsidR="000B33E2" w:rsidRPr="0024014F">
        <w:rPr>
          <w:rFonts w:ascii="Times New Roman" w:hAnsi="Times New Roman" w:cs="Times New Roman"/>
          <w:sz w:val="24"/>
          <w:szCs w:val="24"/>
        </w:rPr>
        <w:t>.</w:t>
      </w:r>
    </w:p>
    <w:p w:rsidR="00B2145D" w:rsidRDefault="00B2145D" w:rsidP="00465F58">
      <w:pPr>
        <w:pStyle w:val="ListParagraph"/>
        <w:spacing w:line="480" w:lineRule="auto"/>
        <w:rPr>
          <w:rFonts w:ascii="Times New Roman" w:hAnsi="Times New Roman" w:cs="Times New Roman"/>
          <w:sz w:val="24"/>
          <w:szCs w:val="24"/>
        </w:rPr>
      </w:pPr>
    </w:p>
    <w:p w:rsidR="00B2145D" w:rsidRDefault="00B2145D" w:rsidP="00465F58">
      <w:pPr>
        <w:pStyle w:val="ListParagraph"/>
        <w:spacing w:line="480" w:lineRule="auto"/>
        <w:rPr>
          <w:rFonts w:ascii="Times New Roman" w:hAnsi="Times New Roman" w:cs="Times New Roman"/>
          <w:sz w:val="24"/>
          <w:szCs w:val="24"/>
        </w:rPr>
      </w:pPr>
    </w:p>
    <w:p w:rsidR="00D31C18" w:rsidRPr="00EB2E5E" w:rsidRDefault="00C0426F" w:rsidP="00D31C18">
      <w:pPr>
        <w:shd w:val="clear" w:color="auto" w:fill="FFFFFF"/>
        <w:spacing w:after="0" w:line="240" w:lineRule="auto"/>
        <w:ind w:left="0"/>
        <w:jc w:val="center"/>
        <w:rPr>
          <w:rFonts w:ascii="Times New Roman" w:eastAsia="Times New Roman" w:hAnsi="Times New Roman" w:cs="Times New Roman"/>
          <w:color w:val="000000"/>
          <w:sz w:val="24"/>
          <w:szCs w:val="24"/>
        </w:rPr>
      </w:pPr>
      <w:r w:rsidRPr="00EB2E5E">
        <w:rPr>
          <w:rFonts w:ascii="Times New Roman" w:eastAsia="Times New Roman" w:hAnsi="Times New Roman" w:cs="Times New Roman"/>
          <w:color w:val="000000"/>
          <w:sz w:val="24"/>
          <w:szCs w:val="24"/>
        </w:rPr>
        <w:lastRenderedPageBreak/>
        <w:t>References</w:t>
      </w:r>
    </w:p>
    <w:p w:rsidR="00EB2E5E" w:rsidRPr="00D31C18" w:rsidRDefault="00EB2E5E" w:rsidP="00EB2E5E">
      <w:pPr>
        <w:pStyle w:val="ListParagraph"/>
        <w:spacing w:line="480" w:lineRule="auto"/>
        <w:ind w:left="1440" w:hanging="720"/>
        <w:rPr>
          <w:rFonts w:ascii="Times New Roman" w:hAnsi="Times New Roman" w:cs="Times New Roman"/>
          <w:sz w:val="24"/>
          <w:szCs w:val="24"/>
        </w:rPr>
      </w:pPr>
    </w:p>
    <w:p w:rsidR="00EB2E5E" w:rsidRPr="00D31C18" w:rsidRDefault="00EB2E5E" w:rsidP="00EB2E5E">
      <w:pPr>
        <w:shd w:val="clear" w:color="auto" w:fill="FFFFFF"/>
        <w:spacing w:after="0" w:line="550" w:lineRule="atLeast"/>
        <w:ind w:left="1440" w:right="75" w:hanging="720"/>
        <w:rPr>
          <w:rFonts w:ascii="Times New Roman" w:eastAsia="Times New Roman" w:hAnsi="Times New Roman" w:cs="Times New Roman"/>
          <w:color w:val="000000"/>
          <w:sz w:val="24"/>
          <w:szCs w:val="24"/>
        </w:rPr>
      </w:pPr>
      <w:r w:rsidRPr="00D31C18">
        <w:rPr>
          <w:rFonts w:ascii="Times New Roman" w:eastAsia="Times New Roman" w:hAnsi="Times New Roman" w:cs="Times New Roman"/>
          <w:color w:val="000000"/>
          <w:sz w:val="24"/>
          <w:szCs w:val="24"/>
        </w:rPr>
        <w:t>Nutt, P. C. (1983). Implementation approaches for project Planning.1. </w:t>
      </w:r>
      <w:r w:rsidRPr="00D31C18">
        <w:rPr>
          <w:rFonts w:ascii="Times New Roman" w:eastAsia="Times New Roman" w:hAnsi="Times New Roman" w:cs="Times New Roman"/>
          <w:i/>
          <w:iCs/>
          <w:color w:val="000000"/>
          <w:sz w:val="24"/>
          <w:szCs w:val="24"/>
        </w:rPr>
        <w:t xml:space="preserve">Academy of </w:t>
      </w:r>
      <w:r>
        <w:rPr>
          <w:rFonts w:ascii="Times New Roman" w:eastAsia="Times New Roman" w:hAnsi="Times New Roman" w:cs="Times New Roman"/>
          <w:i/>
          <w:iCs/>
          <w:color w:val="000000"/>
          <w:sz w:val="24"/>
          <w:szCs w:val="24"/>
        </w:rPr>
        <w:tab/>
      </w:r>
      <w:r w:rsidRPr="00D31C18">
        <w:rPr>
          <w:rFonts w:ascii="Times New Roman" w:eastAsia="Times New Roman" w:hAnsi="Times New Roman" w:cs="Times New Roman"/>
          <w:i/>
          <w:iCs/>
          <w:color w:val="000000"/>
          <w:sz w:val="24"/>
          <w:szCs w:val="24"/>
        </w:rPr>
        <w:t>Management Review</w:t>
      </w:r>
      <w:r w:rsidRPr="00D31C18">
        <w:rPr>
          <w:rFonts w:ascii="Times New Roman" w:eastAsia="Times New Roman" w:hAnsi="Times New Roman" w:cs="Times New Roman"/>
          <w:color w:val="000000"/>
          <w:sz w:val="24"/>
          <w:szCs w:val="24"/>
        </w:rPr>
        <w:t>, </w:t>
      </w:r>
      <w:r w:rsidRPr="00D31C18">
        <w:rPr>
          <w:rFonts w:ascii="Times New Roman" w:eastAsia="Times New Roman" w:hAnsi="Times New Roman" w:cs="Times New Roman"/>
          <w:i/>
          <w:iCs/>
          <w:color w:val="000000"/>
          <w:sz w:val="24"/>
          <w:szCs w:val="24"/>
        </w:rPr>
        <w:t>8</w:t>
      </w:r>
      <w:r w:rsidRPr="00D31C18">
        <w:rPr>
          <w:rFonts w:ascii="Times New Roman" w:eastAsia="Times New Roman" w:hAnsi="Times New Roman" w:cs="Times New Roman"/>
          <w:color w:val="000000"/>
          <w:sz w:val="24"/>
          <w:szCs w:val="24"/>
        </w:rPr>
        <w:t>(4), 600-611. </w:t>
      </w:r>
      <w:hyperlink r:id="rId7" w:history="1">
        <w:r w:rsidRPr="00D31C18">
          <w:rPr>
            <w:rFonts w:ascii="Times New Roman" w:eastAsia="Times New Roman" w:hAnsi="Times New Roman" w:cs="Times New Roman"/>
            <w:color w:val="000000"/>
            <w:sz w:val="24"/>
            <w:szCs w:val="24"/>
          </w:rPr>
          <w:t>https://doi.org/10.5465/amr.1983.4284660</w:t>
        </w:r>
      </w:hyperlink>
    </w:p>
    <w:p w:rsidR="00EB2E5E" w:rsidRPr="00D31C18" w:rsidRDefault="00EB2E5E" w:rsidP="00EB2E5E">
      <w:pPr>
        <w:shd w:val="clear" w:color="auto" w:fill="FFFFFF"/>
        <w:spacing w:after="0" w:line="550" w:lineRule="atLeast"/>
        <w:ind w:left="1440" w:right="75" w:hanging="720"/>
        <w:rPr>
          <w:rFonts w:ascii="Times New Roman" w:eastAsia="Times New Roman" w:hAnsi="Times New Roman" w:cs="Times New Roman"/>
          <w:color w:val="000000"/>
          <w:sz w:val="24"/>
          <w:szCs w:val="24"/>
        </w:rPr>
      </w:pPr>
      <w:r w:rsidRPr="00D31C18">
        <w:rPr>
          <w:rFonts w:ascii="Times New Roman" w:eastAsia="Times New Roman" w:hAnsi="Times New Roman" w:cs="Times New Roman"/>
          <w:color w:val="000000"/>
          <w:sz w:val="24"/>
          <w:szCs w:val="24"/>
        </w:rPr>
        <w:t xml:space="preserve">Rooij, S. W. (2009). Scaffolding project-based learning with the project management </w:t>
      </w:r>
      <w:r>
        <w:rPr>
          <w:rFonts w:ascii="Times New Roman" w:eastAsia="Times New Roman" w:hAnsi="Times New Roman" w:cs="Times New Roman"/>
          <w:color w:val="000000"/>
          <w:sz w:val="24"/>
          <w:szCs w:val="24"/>
        </w:rPr>
        <w:tab/>
      </w:r>
      <w:r w:rsidRPr="00D31C18">
        <w:rPr>
          <w:rFonts w:ascii="Times New Roman" w:eastAsia="Times New Roman" w:hAnsi="Times New Roman" w:cs="Times New Roman"/>
          <w:color w:val="000000"/>
          <w:sz w:val="24"/>
          <w:szCs w:val="24"/>
        </w:rPr>
        <w:t>body of knowledge (PMBOK®). </w:t>
      </w:r>
      <w:r w:rsidRPr="00D31C18">
        <w:rPr>
          <w:rFonts w:ascii="Times New Roman" w:eastAsia="Times New Roman" w:hAnsi="Times New Roman" w:cs="Times New Roman"/>
          <w:i/>
          <w:iCs/>
          <w:color w:val="000000"/>
          <w:sz w:val="24"/>
          <w:szCs w:val="24"/>
        </w:rPr>
        <w:t>Computers &amp; Education</w:t>
      </w:r>
      <w:r w:rsidRPr="00D31C18">
        <w:rPr>
          <w:rFonts w:ascii="Times New Roman" w:eastAsia="Times New Roman" w:hAnsi="Times New Roman" w:cs="Times New Roman"/>
          <w:color w:val="000000"/>
          <w:sz w:val="24"/>
          <w:szCs w:val="24"/>
        </w:rPr>
        <w:t>, </w:t>
      </w:r>
      <w:r w:rsidRPr="00D31C18">
        <w:rPr>
          <w:rFonts w:ascii="Times New Roman" w:eastAsia="Times New Roman" w:hAnsi="Times New Roman" w:cs="Times New Roman"/>
          <w:i/>
          <w:iCs/>
          <w:color w:val="000000"/>
          <w:sz w:val="24"/>
          <w:szCs w:val="24"/>
        </w:rPr>
        <w:t>52</w:t>
      </w:r>
      <w:r w:rsidRPr="00D31C18">
        <w:rPr>
          <w:rFonts w:ascii="Times New Roman" w:eastAsia="Times New Roman" w:hAnsi="Times New Roman" w:cs="Times New Roman"/>
          <w:color w:val="000000"/>
          <w:sz w:val="24"/>
          <w:szCs w:val="24"/>
        </w:rPr>
        <w:t>(1), 210-</w:t>
      </w:r>
      <w:r>
        <w:rPr>
          <w:rFonts w:ascii="Times New Roman" w:eastAsia="Times New Roman" w:hAnsi="Times New Roman" w:cs="Times New Roman"/>
          <w:color w:val="000000"/>
          <w:sz w:val="24"/>
          <w:szCs w:val="24"/>
        </w:rPr>
        <w:tab/>
      </w:r>
      <w:r w:rsidRPr="00D31C18">
        <w:rPr>
          <w:rFonts w:ascii="Times New Roman" w:eastAsia="Times New Roman" w:hAnsi="Times New Roman" w:cs="Times New Roman"/>
          <w:color w:val="000000"/>
          <w:sz w:val="24"/>
          <w:szCs w:val="24"/>
        </w:rPr>
        <w:t>219. </w:t>
      </w:r>
      <w:hyperlink r:id="rId8" w:history="1">
        <w:r w:rsidRPr="00D31C18">
          <w:rPr>
            <w:rFonts w:ascii="Times New Roman" w:eastAsia="Times New Roman" w:hAnsi="Times New Roman" w:cs="Times New Roman"/>
            <w:color w:val="000000"/>
            <w:sz w:val="24"/>
            <w:szCs w:val="24"/>
          </w:rPr>
          <w:t>https://doi.org/10.1016/j.compedu.2008.07.012</w:t>
        </w:r>
      </w:hyperlink>
    </w:p>
    <w:sectPr w:rsidR="00EB2E5E" w:rsidRPr="00D31C18" w:rsidSect="00B2145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0146" w:rsidRDefault="003F0146">
      <w:pPr>
        <w:spacing w:after="0" w:line="240" w:lineRule="auto"/>
      </w:pPr>
      <w:r>
        <w:separator/>
      </w:r>
    </w:p>
  </w:endnote>
  <w:endnote w:type="continuationSeparator" w:id="0">
    <w:p w:rsidR="003F0146" w:rsidRDefault="003F01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0146" w:rsidRDefault="003F0146">
      <w:pPr>
        <w:spacing w:after="0" w:line="240" w:lineRule="auto"/>
      </w:pPr>
      <w:r>
        <w:separator/>
      </w:r>
    </w:p>
  </w:footnote>
  <w:footnote w:type="continuationSeparator" w:id="0">
    <w:p w:rsidR="003F0146" w:rsidRDefault="003F01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90097249"/>
      <w:docPartObj>
        <w:docPartGallery w:val="Page Numbers (Top of Page)"/>
        <w:docPartUnique/>
      </w:docPartObj>
    </w:sdtPr>
    <w:sdtEndPr>
      <w:rPr>
        <w:noProof/>
      </w:rPr>
    </w:sdtEndPr>
    <w:sdtContent>
      <w:p w:rsidR="00465F58" w:rsidRPr="00465F58" w:rsidRDefault="00C0426F" w:rsidP="00B2145D">
        <w:pPr>
          <w:pStyle w:val="Header"/>
          <w:tabs>
            <w:tab w:val="left" w:pos="4005"/>
          </w:tabs>
          <w:rPr>
            <w:rFonts w:ascii="Times New Roman" w:hAnsi="Times New Roman" w:cs="Times New Roman"/>
            <w:sz w:val="24"/>
            <w:szCs w:val="24"/>
          </w:rPr>
        </w:pPr>
        <w:r>
          <w:rPr>
            <w:rFonts w:ascii="Times New Roman" w:hAnsi="Times New Roman" w:cs="Times New Roman"/>
            <w:sz w:val="24"/>
            <w:szCs w:val="24"/>
          </w:rPr>
          <w:t>PLANNING A WEDDING</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65F58">
          <w:rPr>
            <w:rFonts w:ascii="Times New Roman" w:hAnsi="Times New Roman" w:cs="Times New Roman"/>
            <w:sz w:val="24"/>
            <w:szCs w:val="24"/>
          </w:rPr>
          <w:fldChar w:fldCharType="begin"/>
        </w:r>
        <w:r w:rsidRPr="00465F58">
          <w:rPr>
            <w:rFonts w:ascii="Times New Roman" w:hAnsi="Times New Roman" w:cs="Times New Roman"/>
            <w:sz w:val="24"/>
            <w:szCs w:val="24"/>
          </w:rPr>
          <w:instrText xml:space="preserve"> PAGE   \* MERGEFORMAT </w:instrText>
        </w:r>
        <w:r w:rsidRPr="00465F58">
          <w:rPr>
            <w:rFonts w:ascii="Times New Roman" w:hAnsi="Times New Roman" w:cs="Times New Roman"/>
            <w:sz w:val="24"/>
            <w:szCs w:val="24"/>
          </w:rPr>
          <w:fldChar w:fldCharType="separate"/>
        </w:r>
        <w:r w:rsidR="00A143B1">
          <w:rPr>
            <w:rFonts w:ascii="Times New Roman" w:hAnsi="Times New Roman" w:cs="Times New Roman"/>
            <w:noProof/>
            <w:sz w:val="24"/>
            <w:szCs w:val="24"/>
          </w:rPr>
          <w:t>4</w:t>
        </w:r>
        <w:r w:rsidRPr="00465F58">
          <w:rPr>
            <w:rFonts w:ascii="Times New Roman" w:hAnsi="Times New Roman" w:cs="Times New Roman"/>
            <w:noProof/>
            <w:sz w:val="24"/>
            <w:szCs w:val="24"/>
          </w:rPr>
          <w:fldChar w:fldCharType="end"/>
        </w:r>
      </w:p>
    </w:sdtContent>
  </w:sdt>
  <w:p w:rsidR="00465F58" w:rsidRDefault="00465F5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85182736"/>
      <w:docPartObj>
        <w:docPartGallery w:val="Page Numbers (Top of Page)"/>
        <w:docPartUnique/>
      </w:docPartObj>
    </w:sdtPr>
    <w:sdtEndPr>
      <w:rPr>
        <w:noProof/>
      </w:rPr>
    </w:sdtEndPr>
    <w:sdtContent>
      <w:p w:rsidR="00B2145D" w:rsidRDefault="00C0426F" w:rsidP="00B2145D">
        <w:pPr>
          <w:pStyle w:val="Header"/>
        </w:pPr>
        <w:r w:rsidRPr="00465F58">
          <w:rPr>
            <w:rFonts w:ascii="Times New Roman" w:hAnsi="Times New Roman" w:cs="Times New Roman"/>
            <w:sz w:val="24"/>
            <w:szCs w:val="24"/>
          </w:rPr>
          <w:t>Running head: PLANNING A WEDDING</w:t>
        </w:r>
        <w:r>
          <w:t xml:space="preserve"> </w:t>
        </w:r>
        <w:r>
          <w:tab/>
        </w:r>
        <w:r>
          <w:fldChar w:fldCharType="begin"/>
        </w:r>
        <w:r>
          <w:instrText xml:space="preserve"> PAGE   \* MERGEFORMAT </w:instrText>
        </w:r>
        <w:r>
          <w:fldChar w:fldCharType="separate"/>
        </w:r>
        <w:r w:rsidR="00A143B1">
          <w:rPr>
            <w:noProof/>
          </w:rPr>
          <w:t>1</w:t>
        </w:r>
        <w:r>
          <w:rPr>
            <w:noProof/>
          </w:rPr>
          <w:fldChar w:fldCharType="end"/>
        </w:r>
      </w:p>
    </w:sdtContent>
  </w:sdt>
  <w:p w:rsidR="00B2145D" w:rsidRDefault="00B2145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4A3B"/>
    <w:rsid w:val="000B33E2"/>
    <w:rsid w:val="001066C9"/>
    <w:rsid w:val="001C32A0"/>
    <w:rsid w:val="0024014F"/>
    <w:rsid w:val="00253C98"/>
    <w:rsid w:val="00291C3A"/>
    <w:rsid w:val="002945E4"/>
    <w:rsid w:val="002B1E7D"/>
    <w:rsid w:val="00314A3B"/>
    <w:rsid w:val="00391F82"/>
    <w:rsid w:val="003C418C"/>
    <w:rsid w:val="003F0146"/>
    <w:rsid w:val="00417D69"/>
    <w:rsid w:val="00421559"/>
    <w:rsid w:val="00465F58"/>
    <w:rsid w:val="00495394"/>
    <w:rsid w:val="0049556E"/>
    <w:rsid w:val="00511E6B"/>
    <w:rsid w:val="00574A70"/>
    <w:rsid w:val="00666041"/>
    <w:rsid w:val="00683F26"/>
    <w:rsid w:val="0074664F"/>
    <w:rsid w:val="007F5151"/>
    <w:rsid w:val="00856F25"/>
    <w:rsid w:val="00884857"/>
    <w:rsid w:val="008C0852"/>
    <w:rsid w:val="008F61CA"/>
    <w:rsid w:val="00970092"/>
    <w:rsid w:val="00A143B1"/>
    <w:rsid w:val="00A31F9C"/>
    <w:rsid w:val="00AD5D5C"/>
    <w:rsid w:val="00B007B0"/>
    <w:rsid w:val="00B043FC"/>
    <w:rsid w:val="00B2145D"/>
    <w:rsid w:val="00B24CCB"/>
    <w:rsid w:val="00B9155E"/>
    <w:rsid w:val="00BF3A44"/>
    <w:rsid w:val="00C0426F"/>
    <w:rsid w:val="00C828F4"/>
    <w:rsid w:val="00D31C18"/>
    <w:rsid w:val="00E444AC"/>
    <w:rsid w:val="00E67E1B"/>
    <w:rsid w:val="00EB2E5E"/>
    <w:rsid w:val="00EB5E46"/>
    <w:rsid w:val="00EC32AC"/>
    <w:rsid w:val="00F00BAB"/>
    <w:rsid w:val="00FC24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ListParagraph"/>
    <w:rsid w:val="00B007B0"/>
    <w:pPr>
      <w:ind w:left="72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007B0"/>
    <w:pPr>
      <w:contextualSpacing/>
    </w:pPr>
  </w:style>
  <w:style w:type="paragraph" w:styleId="Header">
    <w:name w:val="header"/>
    <w:basedOn w:val="Normal"/>
    <w:link w:val="HeaderChar"/>
    <w:uiPriority w:val="99"/>
    <w:unhideWhenUsed/>
    <w:rsid w:val="00465F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5F58"/>
  </w:style>
  <w:style w:type="paragraph" w:styleId="Footer">
    <w:name w:val="footer"/>
    <w:basedOn w:val="Normal"/>
    <w:link w:val="FooterChar"/>
    <w:uiPriority w:val="99"/>
    <w:unhideWhenUsed/>
    <w:rsid w:val="00465F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5F58"/>
  </w:style>
  <w:style w:type="paragraph" w:styleId="NormalWeb">
    <w:name w:val="Normal (Web)"/>
    <w:basedOn w:val="Normal"/>
    <w:uiPriority w:val="99"/>
    <w:semiHidden/>
    <w:unhideWhenUsed/>
    <w:rsid w:val="00D31C18"/>
    <w:pPr>
      <w:spacing w:before="100" w:beforeAutospacing="1" w:after="100" w:afterAutospacing="1" w:line="240" w:lineRule="auto"/>
      <w:ind w:left="0"/>
    </w:pPr>
    <w:rPr>
      <w:rFonts w:ascii="Times New Roman" w:eastAsia="Times New Roman" w:hAnsi="Times New Roman" w:cs="Times New Roman"/>
      <w:sz w:val="24"/>
      <w:szCs w:val="24"/>
    </w:rPr>
  </w:style>
  <w:style w:type="character" w:styleId="Emphasis">
    <w:name w:val="Emphasis"/>
    <w:basedOn w:val="DefaultParagraphFont"/>
    <w:uiPriority w:val="20"/>
    <w:qFormat/>
    <w:rsid w:val="00D31C18"/>
    <w:rPr>
      <w:i/>
      <w:iCs/>
    </w:rPr>
  </w:style>
  <w:style w:type="character" w:styleId="Hyperlink">
    <w:name w:val="Hyperlink"/>
    <w:basedOn w:val="DefaultParagraphFont"/>
    <w:uiPriority w:val="99"/>
    <w:semiHidden/>
    <w:unhideWhenUsed/>
    <w:rsid w:val="00D31C1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ListParagraph"/>
    <w:rsid w:val="00B007B0"/>
    <w:pPr>
      <w:ind w:left="72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007B0"/>
    <w:pPr>
      <w:contextualSpacing/>
    </w:pPr>
  </w:style>
  <w:style w:type="paragraph" w:styleId="Header">
    <w:name w:val="header"/>
    <w:basedOn w:val="Normal"/>
    <w:link w:val="HeaderChar"/>
    <w:uiPriority w:val="99"/>
    <w:unhideWhenUsed/>
    <w:rsid w:val="00465F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5F58"/>
  </w:style>
  <w:style w:type="paragraph" w:styleId="Footer">
    <w:name w:val="footer"/>
    <w:basedOn w:val="Normal"/>
    <w:link w:val="FooterChar"/>
    <w:uiPriority w:val="99"/>
    <w:unhideWhenUsed/>
    <w:rsid w:val="00465F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5F58"/>
  </w:style>
  <w:style w:type="paragraph" w:styleId="NormalWeb">
    <w:name w:val="Normal (Web)"/>
    <w:basedOn w:val="Normal"/>
    <w:uiPriority w:val="99"/>
    <w:semiHidden/>
    <w:unhideWhenUsed/>
    <w:rsid w:val="00D31C18"/>
    <w:pPr>
      <w:spacing w:before="100" w:beforeAutospacing="1" w:after="100" w:afterAutospacing="1" w:line="240" w:lineRule="auto"/>
      <w:ind w:left="0"/>
    </w:pPr>
    <w:rPr>
      <w:rFonts w:ascii="Times New Roman" w:eastAsia="Times New Roman" w:hAnsi="Times New Roman" w:cs="Times New Roman"/>
      <w:sz w:val="24"/>
      <w:szCs w:val="24"/>
    </w:rPr>
  </w:style>
  <w:style w:type="character" w:styleId="Emphasis">
    <w:name w:val="Emphasis"/>
    <w:basedOn w:val="DefaultParagraphFont"/>
    <w:uiPriority w:val="20"/>
    <w:qFormat/>
    <w:rsid w:val="00D31C18"/>
    <w:rPr>
      <w:i/>
      <w:iCs/>
    </w:rPr>
  </w:style>
  <w:style w:type="character" w:styleId="Hyperlink">
    <w:name w:val="Hyperlink"/>
    <w:basedOn w:val="DefaultParagraphFont"/>
    <w:uiPriority w:val="99"/>
    <w:semiHidden/>
    <w:unhideWhenUsed/>
    <w:rsid w:val="00D31C1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compedu.2008.07.012" TargetMode="External"/><Relationship Id="rId3" Type="http://schemas.openxmlformats.org/officeDocument/2006/relationships/settings" Target="settings.xml"/><Relationship Id="rId7" Type="http://schemas.openxmlformats.org/officeDocument/2006/relationships/hyperlink" Target="https://doi.org/10.5465/amr.1983.4284660"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575</Words>
  <Characters>3283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admin</cp:lastModifiedBy>
  <cp:revision>2</cp:revision>
  <dcterms:created xsi:type="dcterms:W3CDTF">2021-02-01T04:25:00Z</dcterms:created>
  <dcterms:modified xsi:type="dcterms:W3CDTF">2021-02-01T04:25:00Z</dcterms:modified>
</cp:coreProperties>
</file>